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C14710" w14:textId="3266360F" w:rsidR="00D14AFA" w:rsidRPr="00AE75CC" w:rsidRDefault="0074593E">
      <w:pPr>
        <w:rPr>
          <w:rFonts w:ascii="Arial" w:hAnsi="Arial" w:cs="Arial"/>
          <w:b/>
          <w:bCs/>
          <w:lang w:val="en-GB"/>
        </w:rPr>
      </w:pPr>
      <w:r w:rsidRPr="00AE75CC">
        <w:rPr>
          <w:rFonts w:ascii="Arial" w:hAnsi="Arial" w:cs="Arial"/>
          <w:b/>
          <w:bCs/>
          <w:lang w:val="en-GB"/>
        </w:rPr>
        <w:t>T</w:t>
      </w:r>
      <w:r w:rsidR="00D65A7A" w:rsidRPr="00AE75CC">
        <w:rPr>
          <w:rFonts w:ascii="Arial" w:hAnsi="Arial" w:cs="Arial"/>
          <w:b/>
          <w:bCs/>
          <w:lang w:val="en-GB"/>
        </w:rPr>
        <w:t>itle, max. 100 characters including spaces</w:t>
      </w:r>
      <w:r w:rsidR="00560272" w:rsidRPr="00AE75CC">
        <w:rPr>
          <w:rFonts w:ascii="Arial" w:hAnsi="Arial" w:cs="Arial"/>
          <w:b/>
          <w:bCs/>
          <w:lang w:val="en-GB"/>
        </w:rPr>
        <w:t>, no capitals except for</w:t>
      </w:r>
      <w:r w:rsidR="00D32F4F" w:rsidRPr="00AE75CC">
        <w:rPr>
          <w:rFonts w:ascii="Arial" w:hAnsi="Arial" w:cs="Arial"/>
          <w:b/>
          <w:bCs/>
          <w:lang w:val="en-GB"/>
        </w:rPr>
        <w:t xml:space="preserve"> proper</w:t>
      </w:r>
      <w:r w:rsidR="00560272" w:rsidRPr="00AE75CC">
        <w:rPr>
          <w:rFonts w:ascii="Arial" w:hAnsi="Arial" w:cs="Arial"/>
          <w:b/>
          <w:bCs/>
          <w:lang w:val="en-GB"/>
        </w:rPr>
        <w:t xml:space="preserve"> names and the first word.</w:t>
      </w:r>
    </w:p>
    <w:p w14:paraId="7CC0CC4F" w14:textId="77777777" w:rsidR="00B3774B" w:rsidRDefault="00B3774B">
      <w:pPr>
        <w:rPr>
          <w:rFonts w:ascii="Arial" w:hAnsi="Arial" w:cs="Arial"/>
          <w:b/>
          <w:bCs/>
          <w:lang w:val="en-GB"/>
        </w:rPr>
      </w:pPr>
    </w:p>
    <w:p w14:paraId="59AABFE3" w14:textId="1A78ECE1" w:rsidR="0074593E" w:rsidRPr="00AE75CC" w:rsidRDefault="0074593E">
      <w:pPr>
        <w:rPr>
          <w:rFonts w:ascii="Arial" w:hAnsi="Arial" w:cs="Arial"/>
          <w:lang w:val="en-GB"/>
        </w:rPr>
      </w:pPr>
      <w:r w:rsidRPr="00AE75CC">
        <w:rPr>
          <w:rFonts w:ascii="Arial" w:hAnsi="Arial" w:cs="Arial"/>
          <w:b/>
          <w:bCs/>
          <w:lang w:val="en-GB"/>
        </w:rPr>
        <w:t>Authors</w:t>
      </w:r>
      <w:r w:rsidRPr="00AE75CC">
        <w:rPr>
          <w:rFonts w:ascii="Arial" w:hAnsi="Arial" w:cs="Arial"/>
          <w:lang w:val="en-GB"/>
        </w:rPr>
        <w:t xml:space="preserve"> in the following format: A. </w:t>
      </w:r>
      <w:r w:rsidR="008563AF">
        <w:rPr>
          <w:rFonts w:ascii="Arial" w:hAnsi="Arial" w:cs="Arial"/>
          <w:lang w:val="en-GB"/>
        </w:rPr>
        <w:t>Author</w:t>
      </w:r>
      <w:r w:rsidR="008563AF" w:rsidRPr="00AE75CC">
        <w:rPr>
          <w:rFonts w:ascii="Arial" w:hAnsi="Arial" w:cs="Arial"/>
          <w:vertAlign w:val="superscript"/>
          <w:lang w:val="en-GB"/>
        </w:rPr>
        <w:t>1</w:t>
      </w:r>
      <w:r w:rsidRPr="00AE75CC">
        <w:rPr>
          <w:rFonts w:ascii="Arial" w:hAnsi="Arial" w:cs="Arial"/>
          <w:lang w:val="en-GB"/>
        </w:rPr>
        <w:t xml:space="preserve">, </w:t>
      </w:r>
      <w:r w:rsidR="001A72B6" w:rsidRPr="00AE75CC">
        <w:rPr>
          <w:rFonts w:ascii="Arial" w:hAnsi="Arial" w:cs="Arial"/>
          <w:lang w:val="en-GB"/>
        </w:rPr>
        <w:t>B</w:t>
      </w:r>
      <w:r w:rsidRPr="00AE75CC">
        <w:rPr>
          <w:rFonts w:ascii="Arial" w:hAnsi="Arial" w:cs="Arial"/>
          <w:lang w:val="en-GB"/>
        </w:rPr>
        <w:t>.</w:t>
      </w:r>
      <w:r w:rsidR="001A72B6" w:rsidRPr="00AE75CC">
        <w:rPr>
          <w:rFonts w:ascii="Arial" w:hAnsi="Arial" w:cs="Arial"/>
          <w:lang w:val="en-GB"/>
        </w:rPr>
        <w:t>C</w:t>
      </w:r>
      <w:r w:rsidRPr="00AE75CC">
        <w:rPr>
          <w:rFonts w:ascii="Arial" w:hAnsi="Arial" w:cs="Arial"/>
          <w:lang w:val="en-GB"/>
        </w:rPr>
        <w:t xml:space="preserve">. </w:t>
      </w:r>
      <w:r w:rsidR="008563AF">
        <w:rPr>
          <w:rFonts w:ascii="Arial" w:hAnsi="Arial" w:cs="Arial"/>
          <w:lang w:val="en-GB"/>
        </w:rPr>
        <w:t>Author</w:t>
      </w:r>
      <w:r w:rsidR="008563AF" w:rsidRPr="00AE75CC">
        <w:rPr>
          <w:rFonts w:ascii="Arial" w:hAnsi="Arial" w:cs="Arial"/>
          <w:vertAlign w:val="superscript"/>
          <w:lang w:val="en-GB"/>
        </w:rPr>
        <w:t>2</w:t>
      </w:r>
      <w:r w:rsidR="00734ED3" w:rsidRPr="00AE75CC">
        <w:rPr>
          <w:rFonts w:ascii="Arial" w:hAnsi="Arial" w:cs="Arial"/>
          <w:vertAlign w:val="superscript"/>
          <w:lang w:val="en-GB"/>
        </w:rPr>
        <w:t>,3</w:t>
      </w:r>
      <w:r w:rsidRPr="00AE75CC">
        <w:rPr>
          <w:rFonts w:ascii="Arial" w:hAnsi="Arial" w:cs="Arial"/>
          <w:lang w:val="en-GB"/>
        </w:rPr>
        <w:t xml:space="preserve"> </w:t>
      </w:r>
    </w:p>
    <w:p w14:paraId="01BE2B7C" w14:textId="7796EB1E" w:rsidR="001A72B6" w:rsidRPr="00AE75CC" w:rsidRDefault="001A72B6">
      <w:pPr>
        <w:rPr>
          <w:rFonts w:ascii="Arial" w:hAnsi="Arial" w:cs="Arial"/>
          <w:lang w:val="en-GB"/>
        </w:rPr>
      </w:pPr>
    </w:p>
    <w:p w14:paraId="73C6CB25" w14:textId="68B9AD6A" w:rsidR="001A72B6" w:rsidRPr="00AE75CC" w:rsidRDefault="001A72B6" w:rsidP="00734ED3">
      <w:pPr>
        <w:rPr>
          <w:rFonts w:ascii="Arial" w:hAnsi="Arial" w:cs="Arial"/>
          <w:lang w:val="en-GB"/>
        </w:rPr>
      </w:pPr>
      <w:r w:rsidRPr="00AE75CC">
        <w:rPr>
          <w:rFonts w:ascii="Arial" w:hAnsi="Arial" w:cs="Arial"/>
          <w:b/>
          <w:bCs/>
          <w:lang w:val="en-GB"/>
        </w:rPr>
        <w:t>Affiliation</w:t>
      </w:r>
      <w:r w:rsidRPr="00AE75CC">
        <w:rPr>
          <w:rFonts w:ascii="Arial" w:hAnsi="Arial" w:cs="Arial"/>
          <w:lang w:val="en-GB"/>
        </w:rPr>
        <w:t xml:space="preserve"> in the following format</w:t>
      </w:r>
      <w:r w:rsidR="0010477B">
        <w:rPr>
          <w:rFonts w:ascii="Arial" w:hAnsi="Arial" w:cs="Arial"/>
          <w:lang w:val="en-GB"/>
        </w:rPr>
        <w:t xml:space="preserve"> </w:t>
      </w:r>
      <w:r w:rsidR="0010477B" w:rsidRPr="00E13620">
        <w:rPr>
          <w:rFonts w:ascii="Arial" w:hAnsi="Arial" w:cs="Arial"/>
          <w:u w:val="single"/>
          <w:lang w:val="en-GB"/>
        </w:rPr>
        <w:t>(no post index, no street name)</w:t>
      </w:r>
      <w:r w:rsidR="00AA1D20" w:rsidRPr="00AE75CC">
        <w:rPr>
          <w:rFonts w:ascii="Arial" w:hAnsi="Arial" w:cs="Arial"/>
          <w:lang w:val="en-GB"/>
        </w:rPr>
        <w:t>, e.g.</w:t>
      </w:r>
      <w:r w:rsidRPr="00AE75CC">
        <w:rPr>
          <w:rFonts w:ascii="Arial" w:hAnsi="Arial" w:cs="Arial"/>
          <w:lang w:val="en-GB"/>
        </w:rPr>
        <w:t xml:space="preserve">: </w:t>
      </w:r>
      <w:r w:rsidR="00734ED3" w:rsidRPr="00AE75CC">
        <w:rPr>
          <w:rFonts w:ascii="Arial" w:hAnsi="Arial" w:cs="Arial"/>
          <w:vertAlign w:val="superscript"/>
          <w:lang w:val="en-GB"/>
        </w:rPr>
        <w:t>1</w:t>
      </w:r>
      <w:r w:rsidR="00734ED3" w:rsidRPr="00AE75CC">
        <w:rPr>
          <w:rFonts w:ascii="Arial" w:hAnsi="Arial" w:cs="Arial"/>
          <w:lang w:val="en-GB"/>
        </w:rPr>
        <w:t xml:space="preserve">Heinz Maier-Leibnitz </w:t>
      </w:r>
      <w:proofErr w:type="spellStart"/>
      <w:r w:rsidR="00734ED3" w:rsidRPr="00AE75CC">
        <w:rPr>
          <w:rFonts w:ascii="Arial" w:hAnsi="Arial" w:cs="Arial"/>
          <w:lang w:val="en-GB"/>
        </w:rPr>
        <w:t>Zentrum</w:t>
      </w:r>
      <w:proofErr w:type="spellEnd"/>
      <w:r w:rsidR="00734ED3" w:rsidRPr="00AE75CC">
        <w:rPr>
          <w:rFonts w:ascii="Arial" w:hAnsi="Arial" w:cs="Arial"/>
          <w:lang w:val="en-GB"/>
        </w:rPr>
        <w:t xml:space="preserve"> (MLZ), Technical University of Munich, </w:t>
      </w:r>
      <w:proofErr w:type="spellStart"/>
      <w:r w:rsidR="00734ED3" w:rsidRPr="00AE75CC">
        <w:rPr>
          <w:rFonts w:ascii="Arial" w:hAnsi="Arial" w:cs="Arial"/>
          <w:lang w:val="en-GB"/>
        </w:rPr>
        <w:t>Garching</w:t>
      </w:r>
      <w:proofErr w:type="spellEnd"/>
      <w:r w:rsidR="00734ED3" w:rsidRPr="00AE75CC">
        <w:rPr>
          <w:rFonts w:ascii="Arial" w:hAnsi="Arial" w:cs="Arial"/>
          <w:lang w:val="en-GB"/>
        </w:rPr>
        <w:t>, Germany</w:t>
      </w:r>
      <w:r w:rsidR="008563AF">
        <w:rPr>
          <w:rFonts w:ascii="Arial" w:hAnsi="Arial" w:cs="Arial"/>
          <w:lang w:val="en-GB"/>
        </w:rPr>
        <w:t>;</w:t>
      </w:r>
      <w:r w:rsidR="00734ED3" w:rsidRPr="00AE75CC">
        <w:rPr>
          <w:rFonts w:ascii="Arial" w:hAnsi="Arial" w:cs="Arial"/>
          <w:lang w:val="en-GB"/>
        </w:rPr>
        <w:t xml:space="preserve"> </w:t>
      </w:r>
      <w:r w:rsidR="00734ED3" w:rsidRPr="00AE75CC">
        <w:rPr>
          <w:rFonts w:ascii="Arial" w:hAnsi="Arial" w:cs="Arial"/>
          <w:vertAlign w:val="superscript"/>
          <w:lang w:val="en-GB"/>
        </w:rPr>
        <w:t>2</w:t>
      </w:r>
      <w:r w:rsidRPr="00AE75CC">
        <w:rPr>
          <w:rFonts w:ascii="Arial" w:hAnsi="Arial" w:cs="Arial"/>
          <w:lang w:val="en-GB"/>
        </w:rPr>
        <w:t xml:space="preserve">Jülich Centre for Neutron Science (JCNS) at MLZ, </w:t>
      </w:r>
      <w:proofErr w:type="spellStart"/>
      <w:r w:rsidRPr="00AE75CC">
        <w:rPr>
          <w:rFonts w:ascii="Arial" w:hAnsi="Arial" w:cs="Arial"/>
          <w:lang w:val="en-GB"/>
        </w:rPr>
        <w:t>Forschungszentrum</w:t>
      </w:r>
      <w:proofErr w:type="spellEnd"/>
      <w:r w:rsidRPr="00AE75CC">
        <w:rPr>
          <w:rFonts w:ascii="Arial" w:hAnsi="Arial" w:cs="Arial"/>
          <w:lang w:val="en-GB"/>
        </w:rPr>
        <w:t xml:space="preserve"> </w:t>
      </w:r>
      <w:proofErr w:type="spellStart"/>
      <w:r w:rsidRPr="00AE75CC">
        <w:rPr>
          <w:rFonts w:ascii="Arial" w:hAnsi="Arial" w:cs="Arial"/>
          <w:lang w:val="en-GB"/>
        </w:rPr>
        <w:t>Jülich</w:t>
      </w:r>
      <w:proofErr w:type="spellEnd"/>
      <w:r w:rsidRPr="00AE75CC">
        <w:rPr>
          <w:rFonts w:ascii="Arial" w:hAnsi="Arial" w:cs="Arial"/>
          <w:lang w:val="en-GB"/>
        </w:rPr>
        <w:t xml:space="preserve"> GmbH, </w:t>
      </w:r>
      <w:proofErr w:type="spellStart"/>
      <w:r w:rsidRPr="00AE75CC">
        <w:rPr>
          <w:rFonts w:ascii="Arial" w:hAnsi="Arial" w:cs="Arial"/>
          <w:lang w:val="en-GB"/>
        </w:rPr>
        <w:t>Garching</w:t>
      </w:r>
      <w:proofErr w:type="spellEnd"/>
      <w:r w:rsidRPr="00AE75CC">
        <w:rPr>
          <w:rFonts w:ascii="Arial" w:hAnsi="Arial" w:cs="Arial"/>
          <w:lang w:val="en-GB"/>
        </w:rPr>
        <w:t xml:space="preserve">, Germany; </w:t>
      </w:r>
      <w:r w:rsidR="00734ED3" w:rsidRPr="00AE75CC">
        <w:rPr>
          <w:rFonts w:ascii="Arial" w:hAnsi="Arial" w:cs="Arial"/>
          <w:vertAlign w:val="superscript"/>
          <w:lang w:val="en-GB"/>
        </w:rPr>
        <w:t>3</w:t>
      </w:r>
      <w:r w:rsidRPr="00AE75CC">
        <w:rPr>
          <w:rFonts w:ascii="Arial" w:hAnsi="Arial" w:cs="Arial"/>
          <w:lang w:val="en-GB"/>
        </w:rPr>
        <w:t xml:space="preserve">Faculty of Mathematics and Physics, Department of Condensed Matter Physics, </w:t>
      </w:r>
      <w:r w:rsidR="008563AF" w:rsidRPr="00AE75CC">
        <w:rPr>
          <w:rFonts w:ascii="Arial" w:hAnsi="Arial" w:cs="Arial"/>
          <w:lang w:val="en-GB"/>
        </w:rPr>
        <w:t xml:space="preserve">Charles University, </w:t>
      </w:r>
      <w:r w:rsidRPr="00AE75CC">
        <w:rPr>
          <w:rFonts w:ascii="Arial" w:hAnsi="Arial" w:cs="Arial"/>
          <w:lang w:val="en-GB"/>
        </w:rPr>
        <w:t>Prague, Czech Republic</w:t>
      </w:r>
    </w:p>
    <w:p w14:paraId="03745B4F" w14:textId="744BDC30" w:rsidR="00560272" w:rsidRPr="00AE75CC" w:rsidRDefault="00560272" w:rsidP="001A72B6">
      <w:pPr>
        <w:pBdr>
          <w:bottom w:val="single" w:sz="12" w:space="1" w:color="auto"/>
        </w:pBdr>
        <w:rPr>
          <w:rFonts w:ascii="Arial" w:hAnsi="Arial" w:cs="Arial"/>
          <w:lang w:val="en-GB"/>
        </w:rPr>
      </w:pPr>
    </w:p>
    <w:p w14:paraId="1B8273D2" w14:textId="5FBF969F" w:rsidR="00560272" w:rsidRPr="00AE75CC" w:rsidRDefault="00560272" w:rsidP="001A72B6">
      <w:pPr>
        <w:rPr>
          <w:rFonts w:ascii="Arial" w:hAnsi="Arial" w:cs="Arial"/>
          <w:lang w:val="en-GB"/>
        </w:rPr>
      </w:pPr>
      <w:r w:rsidRPr="00AE75CC">
        <w:rPr>
          <w:rFonts w:ascii="Arial" w:hAnsi="Arial" w:cs="Arial"/>
          <w:b/>
          <w:bCs/>
          <w:lang w:val="en-GB"/>
        </w:rPr>
        <w:t>Abstract</w:t>
      </w:r>
      <w:r w:rsidR="005E2A29" w:rsidRPr="00AE75CC">
        <w:rPr>
          <w:rFonts w:ascii="Arial" w:hAnsi="Arial" w:cs="Arial"/>
          <w:b/>
          <w:bCs/>
          <w:lang w:val="en-GB"/>
        </w:rPr>
        <w:t xml:space="preserve"> </w:t>
      </w:r>
      <w:r w:rsidR="005E2A29" w:rsidRPr="00AE75CC">
        <w:rPr>
          <w:rFonts w:ascii="Arial" w:hAnsi="Arial" w:cs="Arial"/>
          <w:lang w:val="en-GB"/>
        </w:rPr>
        <w:t>in British English</w:t>
      </w:r>
      <w:r w:rsidRPr="00AE75CC">
        <w:rPr>
          <w:rFonts w:ascii="Arial" w:hAnsi="Arial" w:cs="Arial"/>
          <w:lang w:val="en-GB"/>
        </w:rPr>
        <w:t>, max. 450 characters including spaces</w:t>
      </w:r>
    </w:p>
    <w:p w14:paraId="0DB5D65E" w14:textId="63CEE777" w:rsidR="00D32F4F" w:rsidRPr="00AE75CC" w:rsidRDefault="00D32F4F" w:rsidP="001A72B6">
      <w:pPr>
        <w:pBdr>
          <w:bottom w:val="single" w:sz="12" w:space="1" w:color="auto"/>
        </w:pBdr>
        <w:rPr>
          <w:rFonts w:ascii="Arial" w:hAnsi="Arial" w:cs="Arial"/>
          <w:lang w:val="en-GB"/>
        </w:rPr>
      </w:pPr>
    </w:p>
    <w:p w14:paraId="030A438A" w14:textId="77777777" w:rsidR="005E2A29" w:rsidRPr="00AE75CC" w:rsidRDefault="005E2A29" w:rsidP="001A72B6">
      <w:pPr>
        <w:rPr>
          <w:rFonts w:ascii="Arial" w:hAnsi="Arial" w:cs="Arial"/>
          <w:lang w:val="en-GB"/>
        </w:rPr>
      </w:pPr>
    </w:p>
    <w:p w14:paraId="48A4C5FA" w14:textId="033AAE85" w:rsidR="005E2A29" w:rsidRPr="0023693C" w:rsidRDefault="005E2A29" w:rsidP="001A72B6">
      <w:pPr>
        <w:rPr>
          <w:rFonts w:ascii="Arial" w:hAnsi="Arial" w:cs="Arial"/>
          <w:b/>
          <w:bCs/>
          <w:lang w:val="en-GB"/>
        </w:rPr>
      </w:pPr>
      <w:r w:rsidRPr="0023693C">
        <w:rPr>
          <w:rFonts w:ascii="Arial" w:hAnsi="Arial" w:cs="Arial"/>
          <w:lang w:val="en-GB"/>
        </w:rPr>
        <w:t>Optional introducto</w:t>
      </w:r>
      <w:r w:rsidR="00C27203" w:rsidRPr="0023693C">
        <w:rPr>
          <w:rFonts w:ascii="Arial" w:hAnsi="Arial" w:cs="Arial"/>
          <w:lang w:val="en-GB"/>
        </w:rPr>
        <w:t>ry</w:t>
      </w:r>
      <w:r w:rsidRPr="0023693C">
        <w:rPr>
          <w:rFonts w:ascii="Arial" w:hAnsi="Arial" w:cs="Arial"/>
          <w:lang w:val="en-GB"/>
        </w:rPr>
        <w:t xml:space="preserve"> text</w:t>
      </w:r>
      <w:r w:rsidRPr="005D3261">
        <w:rPr>
          <w:rFonts w:ascii="Arial" w:hAnsi="Arial" w:cs="Arial"/>
          <w:lang w:val="en-GB"/>
        </w:rPr>
        <w:t xml:space="preserve"> </w:t>
      </w:r>
      <w:r w:rsidRPr="00AE75CC">
        <w:rPr>
          <w:rFonts w:ascii="Arial" w:hAnsi="Arial" w:cs="Arial"/>
          <w:lang w:val="en-GB"/>
        </w:rPr>
        <w:t>in British English</w:t>
      </w:r>
      <w:r w:rsidR="00AC30C4" w:rsidRPr="00AE75CC">
        <w:rPr>
          <w:rFonts w:ascii="Arial" w:hAnsi="Arial" w:cs="Arial"/>
          <w:lang w:val="en-GB"/>
        </w:rPr>
        <w:t xml:space="preserve">; the </w:t>
      </w:r>
      <w:r w:rsidR="00AC30C4" w:rsidRPr="0023693C">
        <w:rPr>
          <w:rFonts w:ascii="Arial" w:hAnsi="Arial" w:cs="Arial"/>
          <w:b/>
          <w:bCs/>
          <w:u w:val="single"/>
          <w:lang w:val="en-GB"/>
        </w:rPr>
        <w:t>main text length in total should not exceed 2050</w:t>
      </w:r>
      <w:r w:rsidR="00AC30C4" w:rsidRPr="0023693C">
        <w:rPr>
          <w:rFonts w:ascii="Arial" w:hAnsi="Arial" w:cs="Arial"/>
          <w:b/>
          <w:bCs/>
          <w:lang w:val="en-GB"/>
        </w:rPr>
        <w:t xml:space="preserve"> characters including spaces.</w:t>
      </w:r>
    </w:p>
    <w:p w14:paraId="5E89D1F6" w14:textId="77777777" w:rsidR="005E2A29" w:rsidRPr="00AE75CC" w:rsidRDefault="005E2A29" w:rsidP="001A72B6">
      <w:pPr>
        <w:rPr>
          <w:rFonts w:ascii="Arial" w:hAnsi="Arial" w:cs="Arial"/>
          <w:lang w:val="en-GB"/>
        </w:rPr>
      </w:pPr>
    </w:p>
    <w:p w14:paraId="198D2167" w14:textId="2CD22E38" w:rsidR="00D32F4F" w:rsidRPr="00AE75CC" w:rsidRDefault="008F4236" w:rsidP="001A72B6">
      <w:pPr>
        <w:rPr>
          <w:rFonts w:ascii="Arial" w:hAnsi="Arial" w:cs="Arial"/>
          <w:b/>
          <w:bCs/>
          <w:lang w:val="en-GB"/>
        </w:rPr>
      </w:pPr>
      <w:r w:rsidRPr="00AE75CC">
        <w:rPr>
          <w:rFonts w:ascii="Arial" w:hAnsi="Arial" w:cs="Arial"/>
          <w:b/>
          <w:bCs/>
          <w:lang w:val="en-GB"/>
        </w:rPr>
        <w:t>S</w:t>
      </w:r>
      <w:r w:rsidR="00D32F4F" w:rsidRPr="00AE75CC">
        <w:rPr>
          <w:rFonts w:ascii="Arial" w:hAnsi="Arial" w:cs="Arial"/>
          <w:b/>
          <w:bCs/>
          <w:lang w:val="en-GB"/>
        </w:rPr>
        <w:t>ubheading for eye-catching and structuring the text</w:t>
      </w:r>
      <w:r w:rsidRPr="00AE75CC">
        <w:rPr>
          <w:rFonts w:ascii="Arial" w:hAnsi="Arial" w:cs="Arial"/>
          <w:b/>
          <w:bCs/>
          <w:lang w:val="en-GB"/>
        </w:rPr>
        <w:t xml:space="preserve"> (capitals only for proper names and the first word)</w:t>
      </w:r>
    </w:p>
    <w:p w14:paraId="109C932C" w14:textId="2F864267" w:rsidR="00D32F4F" w:rsidRPr="00AE75CC" w:rsidRDefault="00D32F4F" w:rsidP="001A72B6">
      <w:pPr>
        <w:rPr>
          <w:rFonts w:ascii="Arial" w:hAnsi="Arial" w:cs="Arial"/>
          <w:lang w:val="en-GB"/>
        </w:rPr>
      </w:pPr>
      <w:r w:rsidRPr="00AE75CC">
        <w:rPr>
          <w:rFonts w:ascii="Arial" w:hAnsi="Arial" w:cs="Arial"/>
          <w:lang w:val="en-GB"/>
        </w:rPr>
        <w:t>Main text</w:t>
      </w:r>
      <w:r w:rsidR="005E2A29" w:rsidRPr="00AE75CC">
        <w:rPr>
          <w:rFonts w:ascii="Arial" w:hAnsi="Arial" w:cs="Arial"/>
          <w:lang w:val="en-GB"/>
        </w:rPr>
        <w:t xml:space="preserve"> in British English</w:t>
      </w:r>
    </w:p>
    <w:p w14:paraId="43EE067A" w14:textId="1D7B60A5" w:rsidR="00D32F4F" w:rsidRPr="00AE75CC" w:rsidRDefault="00D32F4F" w:rsidP="001A72B6">
      <w:pPr>
        <w:rPr>
          <w:rFonts w:ascii="Arial" w:hAnsi="Arial" w:cs="Arial"/>
          <w:lang w:val="en-GB"/>
        </w:rPr>
      </w:pPr>
    </w:p>
    <w:p w14:paraId="5422C661" w14:textId="7D45DB9C" w:rsidR="00D32F4F" w:rsidRPr="00AE75CC" w:rsidRDefault="00D32F4F" w:rsidP="00D32F4F">
      <w:pPr>
        <w:rPr>
          <w:rFonts w:ascii="Arial" w:hAnsi="Arial" w:cs="Arial"/>
          <w:b/>
          <w:bCs/>
          <w:lang w:val="en-GB"/>
        </w:rPr>
      </w:pPr>
      <w:r w:rsidRPr="00AE75CC">
        <w:rPr>
          <w:rFonts w:ascii="Arial" w:hAnsi="Arial" w:cs="Arial"/>
          <w:b/>
          <w:bCs/>
          <w:lang w:val="en-GB"/>
        </w:rPr>
        <w:t>Another sound subheading for eye-catching and structuring the text</w:t>
      </w:r>
      <w:r w:rsidR="008F4236" w:rsidRPr="00AE75CC">
        <w:rPr>
          <w:rFonts w:ascii="Arial" w:hAnsi="Arial" w:cs="Arial"/>
          <w:b/>
          <w:bCs/>
          <w:lang w:val="en-GB"/>
        </w:rPr>
        <w:t xml:space="preserve"> (same rule</w:t>
      </w:r>
      <w:r w:rsidR="00AC30C4" w:rsidRPr="00AE75CC">
        <w:rPr>
          <w:rFonts w:ascii="Arial" w:hAnsi="Arial" w:cs="Arial"/>
          <w:b/>
          <w:bCs/>
          <w:lang w:val="en-GB"/>
        </w:rPr>
        <w:t>s</w:t>
      </w:r>
      <w:r w:rsidR="008F4236" w:rsidRPr="00AE75CC">
        <w:rPr>
          <w:rFonts w:ascii="Arial" w:hAnsi="Arial" w:cs="Arial"/>
          <w:b/>
          <w:bCs/>
          <w:lang w:val="en-GB"/>
        </w:rPr>
        <w:t xml:space="preserve"> for capitals as above)</w:t>
      </w:r>
    </w:p>
    <w:p w14:paraId="64041493" w14:textId="30B1C5D6" w:rsidR="005E2A29" w:rsidRPr="00AE75CC" w:rsidRDefault="005E2A29" w:rsidP="005E2A29">
      <w:pPr>
        <w:rPr>
          <w:rFonts w:ascii="Arial" w:hAnsi="Arial" w:cs="Arial"/>
          <w:lang w:val="en-GB"/>
        </w:rPr>
      </w:pPr>
      <w:r w:rsidRPr="00AE75CC">
        <w:rPr>
          <w:rFonts w:ascii="Arial" w:hAnsi="Arial" w:cs="Arial"/>
          <w:lang w:val="en-GB"/>
        </w:rPr>
        <w:t>Main text in British English</w:t>
      </w:r>
    </w:p>
    <w:p w14:paraId="4AC13506" w14:textId="711C13AC" w:rsidR="005E2A29" w:rsidRPr="00AE75CC" w:rsidRDefault="005E2A29" w:rsidP="005E2A29">
      <w:pPr>
        <w:rPr>
          <w:rFonts w:ascii="Arial" w:hAnsi="Arial" w:cs="Arial"/>
          <w:lang w:val="en-GB"/>
        </w:rPr>
      </w:pPr>
    </w:p>
    <w:p w14:paraId="38720BB3" w14:textId="7C06F1D2" w:rsidR="005E2A29" w:rsidRPr="00AE75CC" w:rsidRDefault="005E2A29" w:rsidP="005E2A29">
      <w:pPr>
        <w:rPr>
          <w:rFonts w:ascii="Arial" w:hAnsi="Arial" w:cs="Arial"/>
          <w:b/>
          <w:bCs/>
          <w:lang w:val="en-GB"/>
        </w:rPr>
      </w:pPr>
      <w:r w:rsidRPr="00AE75CC">
        <w:rPr>
          <w:rFonts w:ascii="Arial" w:hAnsi="Arial" w:cs="Arial"/>
          <w:b/>
          <w:bCs/>
          <w:lang w:val="en-GB"/>
        </w:rPr>
        <w:t>Optional third subheading for eye-catching and structuring the text</w:t>
      </w:r>
      <w:r w:rsidR="008F4236" w:rsidRPr="00AE75CC">
        <w:rPr>
          <w:rFonts w:ascii="Arial" w:hAnsi="Arial" w:cs="Arial"/>
          <w:b/>
          <w:bCs/>
          <w:lang w:val="en-GB"/>
        </w:rPr>
        <w:t xml:space="preserve"> (same rule</w:t>
      </w:r>
      <w:r w:rsidR="00AC30C4" w:rsidRPr="00AE75CC">
        <w:rPr>
          <w:rFonts w:ascii="Arial" w:hAnsi="Arial" w:cs="Arial"/>
          <w:b/>
          <w:bCs/>
          <w:lang w:val="en-GB"/>
        </w:rPr>
        <w:t>s</w:t>
      </w:r>
      <w:r w:rsidR="008F4236" w:rsidRPr="00AE75CC">
        <w:rPr>
          <w:rFonts w:ascii="Arial" w:hAnsi="Arial" w:cs="Arial"/>
          <w:b/>
          <w:bCs/>
          <w:lang w:val="en-GB"/>
        </w:rPr>
        <w:t xml:space="preserve"> for capitals as above)</w:t>
      </w:r>
    </w:p>
    <w:p w14:paraId="1262979B" w14:textId="79D4A7DD" w:rsidR="00C27203" w:rsidRPr="00AE75CC" w:rsidRDefault="00C27203" w:rsidP="00C27203">
      <w:pPr>
        <w:rPr>
          <w:rFonts w:ascii="Arial" w:hAnsi="Arial" w:cs="Arial"/>
          <w:lang w:val="en-GB"/>
        </w:rPr>
      </w:pPr>
      <w:r w:rsidRPr="00AE75CC">
        <w:rPr>
          <w:rFonts w:ascii="Arial" w:hAnsi="Arial" w:cs="Arial"/>
          <w:lang w:val="en-GB"/>
        </w:rPr>
        <w:t>Main text in British English</w:t>
      </w:r>
    </w:p>
    <w:p w14:paraId="6427ECA7" w14:textId="77777777" w:rsidR="008927A1" w:rsidRPr="00AE75CC" w:rsidRDefault="008927A1" w:rsidP="001A72B6">
      <w:pPr>
        <w:rPr>
          <w:rFonts w:ascii="Arial" w:hAnsi="Arial" w:cs="Arial"/>
          <w:lang w:val="en-GB"/>
        </w:rPr>
      </w:pPr>
    </w:p>
    <w:p w14:paraId="4086494F" w14:textId="2CF43CCE" w:rsidR="00D32F4F" w:rsidRPr="00AE75CC" w:rsidRDefault="00C27203" w:rsidP="001A72B6">
      <w:pPr>
        <w:rPr>
          <w:rFonts w:ascii="Arial" w:hAnsi="Arial" w:cs="Arial"/>
          <w:lang w:val="en-GB"/>
        </w:rPr>
      </w:pPr>
      <w:r w:rsidRPr="00AE75CC">
        <w:rPr>
          <w:rFonts w:ascii="Arial" w:hAnsi="Arial" w:cs="Arial"/>
          <w:b/>
          <w:bCs/>
          <w:lang w:val="en-GB"/>
        </w:rPr>
        <w:t>Reference</w:t>
      </w:r>
      <w:r w:rsidRPr="00AE75CC">
        <w:rPr>
          <w:rFonts w:ascii="Arial" w:hAnsi="Arial" w:cs="Arial"/>
          <w:lang w:val="en-GB"/>
        </w:rPr>
        <w:t xml:space="preserve"> to the original publication in the following format including</w:t>
      </w:r>
      <w:r w:rsidR="0081724D">
        <w:rPr>
          <w:rFonts w:ascii="Arial" w:hAnsi="Arial" w:cs="Arial"/>
          <w:lang w:val="en-GB"/>
        </w:rPr>
        <w:t xml:space="preserve"> the first author only,</w:t>
      </w:r>
      <w:r w:rsidRPr="00AE75CC">
        <w:rPr>
          <w:rFonts w:ascii="Arial" w:hAnsi="Arial" w:cs="Arial"/>
          <w:lang w:val="en-GB"/>
        </w:rPr>
        <w:t xml:space="preserve"> the title</w:t>
      </w:r>
      <w:r w:rsidR="0081724D">
        <w:rPr>
          <w:rFonts w:ascii="Arial" w:hAnsi="Arial" w:cs="Arial"/>
          <w:lang w:val="en-GB"/>
        </w:rPr>
        <w:t xml:space="preserve"> of publication</w:t>
      </w:r>
      <w:r w:rsidR="00C23681" w:rsidRPr="00AE75CC">
        <w:rPr>
          <w:rFonts w:ascii="Arial" w:hAnsi="Arial" w:cs="Arial"/>
          <w:lang w:val="en-GB"/>
        </w:rPr>
        <w:t>,</w:t>
      </w:r>
      <w:r w:rsidRPr="00AE75CC">
        <w:rPr>
          <w:rFonts w:ascii="Arial" w:hAnsi="Arial" w:cs="Arial"/>
          <w:lang w:val="en-GB"/>
        </w:rPr>
        <w:t xml:space="preserve"> </w:t>
      </w:r>
      <w:r w:rsidR="00C23681" w:rsidRPr="00AE75CC">
        <w:rPr>
          <w:rFonts w:ascii="Arial" w:hAnsi="Arial" w:cs="Arial"/>
          <w:lang w:val="en-GB"/>
        </w:rPr>
        <w:t>ISO abbreviated journal name, article attributes and DOI</w:t>
      </w:r>
      <w:r w:rsidRPr="00AE75CC">
        <w:rPr>
          <w:rFonts w:ascii="Arial" w:hAnsi="Arial" w:cs="Arial"/>
          <w:lang w:val="en-GB"/>
        </w:rPr>
        <w:t>:</w:t>
      </w:r>
    </w:p>
    <w:p w14:paraId="5F4DEB7F" w14:textId="1B3645FC" w:rsidR="00C27203" w:rsidRPr="00AE75CC" w:rsidRDefault="00C27203" w:rsidP="001A72B6">
      <w:pPr>
        <w:rPr>
          <w:rFonts w:ascii="Arial" w:hAnsi="Arial" w:cs="Arial"/>
          <w:lang w:val="en-GB"/>
        </w:rPr>
      </w:pPr>
      <w:r w:rsidRPr="00AE75CC">
        <w:rPr>
          <w:rFonts w:ascii="Arial" w:hAnsi="Arial" w:cs="Arial"/>
          <w:lang w:val="en-GB"/>
        </w:rPr>
        <w:t xml:space="preserve">[1] </w:t>
      </w:r>
      <w:r w:rsidR="00734ED3" w:rsidRPr="00AE75CC">
        <w:rPr>
          <w:rFonts w:ascii="Arial" w:hAnsi="Arial" w:cs="Arial"/>
          <w:lang w:val="en-GB"/>
        </w:rPr>
        <w:t>A</w:t>
      </w:r>
      <w:r w:rsidRPr="00AE75CC">
        <w:rPr>
          <w:rFonts w:ascii="Arial" w:hAnsi="Arial" w:cs="Arial"/>
          <w:lang w:val="en-GB"/>
        </w:rPr>
        <w:t xml:space="preserve">. </w:t>
      </w:r>
      <w:r w:rsidR="008563AF">
        <w:rPr>
          <w:rFonts w:ascii="Arial" w:hAnsi="Arial" w:cs="Arial"/>
          <w:lang w:val="en-GB"/>
        </w:rPr>
        <w:t>Author</w:t>
      </w:r>
      <w:r w:rsidR="008563AF" w:rsidRPr="00AE75CC">
        <w:rPr>
          <w:rFonts w:ascii="Arial" w:hAnsi="Arial" w:cs="Arial"/>
          <w:lang w:val="en-GB"/>
        </w:rPr>
        <w:t xml:space="preserve"> </w:t>
      </w:r>
      <w:r w:rsidRPr="00AE75CC">
        <w:rPr>
          <w:rFonts w:ascii="Arial" w:hAnsi="Arial" w:cs="Arial"/>
          <w:lang w:val="en-GB"/>
        </w:rPr>
        <w:t xml:space="preserve">et al., Title of the publication, </w:t>
      </w:r>
      <w:proofErr w:type="spellStart"/>
      <w:r w:rsidR="00C23681" w:rsidRPr="00AE75CC">
        <w:rPr>
          <w:rFonts w:ascii="Arial" w:hAnsi="Arial" w:cs="Arial"/>
          <w:lang w:val="en-GB"/>
        </w:rPr>
        <w:t>Nucl</w:t>
      </w:r>
      <w:proofErr w:type="spellEnd"/>
      <w:r w:rsidR="00C23681" w:rsidRPr="00AE75CC">
        <w:rPr>
          <w:rFonts w:ascii="Arial" w:hAnsi="Arial" w:cs="Arial"/>
          <w:lang w:val="en-GB"/>
        </w:rPr>
        <w:t xml:space="preserve">. </w:t>
      </w:r>
      <w:proofErr w:type="spellStart"/>
      <w:r w:rsidR="00C23681" w:rsidRPr="00AE75CC">
        <w:rPr>
          <w:rFonts w:ascii="Arial" w:hAnsi="Arial" w:cs="Arial"/>
          <w:lang w:val="en-GB"/>
        </w:rPr>
        <w:t>Instrum</w:t>
      </w:r>
      <w:proofErr w:type="spellEnd"/>
      <w:r w:rsidR="00C23681" w:rsidRPr="00AE75CC">
        <w:rPr>
          <w:rFonts w:ascii="Arial" w:hAnsi="Arial" w:cs="Arial"/>
          <w:lang w:val="en-GB"/>
        </w:rPr>
        <w:t>. Methods Phys. Res. Sect. A</w:t>
      </w:r>
      <w:r w:rsidR="005D71B9" w:rsidRPr="00AE75CC">
        <w:rPr>
          <w:rFonts w:ascii="Arial" w:hAnsi="Arial" w:cs="Arial"/>
          <w:lang w:val="en-GB"/>
        </w:rPr>
        <w:t xml:space="preserve"> </w:t>
      </w:r>
      <w:r w:rsidR="00AA1D20" w:rsidRPr="00AE75CC">
        <w:rPr>
          <w:rFonts w:ascii="Arial" w:hAnsi="Arial" w:cs="Arial"/>
          <w:lang w:val="en-GB"/>
        </w:rPr>
        <w:t>1099</w:t>
      </w:r>
      <w:r w:rsidR="005D71B9" w:rsidRPr="00AE75CC">
        <w:rPr>
          <w:rFonts w:ascii="Arial" w:hAnsi="Arial" w:cs="Arial"/>
          <w:lang w:val="en-GB"/>
        </w:rPr>
        <w:t xml:space="preserve">, </w:t>
      </w:r>
      <w:r w:rsidR="00AA1D20" w:rsidRPr="00AE75CC">
        <w:rPr>
          <w:rFonts w:ascii="Arial" w:hAnsi="Arial" w:cs="Arial"/>
          <w:lang w:val="en-GB"/>
        </w:rPr>
        <w:t xml:space="preserve">169699 </w:t>
      </w:r>
      <w:r w:rsidR="005D71B9" w:rsidRPr="00AE75CC">
        <w:rPr>
          <w:rFonts w:ascii="Arial" w:hAnsi="Arial" w:cs="Arial"/>
          <w:lang w:val="en-GB"/>
        </w:rPr>
        <w:t>(2024)</w:t>
      </w:r>
    </w:p>
    <w:p w14:paraId="5476F7CE" w14:textId="19D054BD" w:rsidR="00C23681" w:rsidRPr="00AE75CC" w:rsidRDefault="00C23681" w:rsidP="001A72B6">
      <w:pPr>
        <w:rPr>
          <w:rFonts w:ascii="Arial" w:hAnsi="Arial" w:cs="Arial"/>
          <w:lang w:val="en-GB"/>
        </w:rPr>
      </w:pPr>
      <w:r w:rsidRPr="00AE75CC">
        <w:rPr>
          <w:rFonts w:ascii="Arial" w:hAnsi="Arial" w:cs="Arial"/>
          <w:lang w:val="en-GB"/>
        </w:rPr>
        <w:t>DOI: 10.1016/j.nima.2024.</w:t>
      </w:r>
      <w:r w:rsidR="00AA1D20" w:rsidRPr="00AE75CC">
        <w:rPr>
          <w:rFonts w:ascii="Arial" w:hAnsi="Arial" w:cs="Arial"/>
          <w:lang w:val="en-GB"/>
        </w:rPr>
        <w:t>169699</w:t>
      </w:r>
    </w:p>
    <w:p w14:paraId="22AE9B94" w14:textId="1F932E98" w:rsidR="00B62784" w:rsidRPr="00AE75CC" w:rsidRDefault="00B62784" w:rsidP="001A72B6">
      <w:pPr>
        <w:rPr>
          <w:rFonts w:ascii="Arial" w:hAnsi="Arial" w:cs="Arial"/>
          <w:lang w:val="en-GB"/>
        </w:rPr>
      </w:pPr>
    </w:p>
    <w:p w14:paraId="6C6F4F0A" w14:textId="2BB82580" w:rsidR="00B62784" w:rsidRPr="00AE75CC" w:rsidRDefault="00B62784" w:rsidP="001A72B6">
      <w:pPr>
        <w:rPr>
          <w:rFonts w:ascii="Arial" w:hAnsi="Arial" w:cs="Arial"/>
          <w:lang w:val="en-GB"/>
        </w:rPr>
      </w:pPr>
      <w:r w:rsidRPr="00AE75CC">
        <w:rPr>
          <w:rFonts w:ascii="Arial" w:hAnsi="Arial" w:cs="Arial"/>
          <w:b/>
          <w:bCs/>
          <w:lang w:val="en-GB"/>
        </w:rPr>
        <w:t>Figure caption</w:t>
      </w:r>
      <w:r w:rsidRPr="00AE75CC">
        <w:rPr>
          <w:rFonts w:ascii="Arial" w:hAnsi="Arial" w:cs="Arial"/>
          <w:lang w:val="en-GB"/>
        </w:rPr>
        <w:t xml:space="preserve">, max. 460 characters including spaces; don’t embed the figure into this Word file but provide it as a separate jpg, </w:t>
      </w:r>
      <w:proofErr w:type="spellStart"/>
      <w:r w:rsidRPr="00AE75CC">
        <w:rPr>
          <w:rFonts w:ascii="Arial" w:hAnsi="Arial" w:cs="Arial"/>
          <w:lang w:val="en-GB"/>
        </w:rPr>
        <w:t>png</w:t>
      </w:r>
      <w:proofErr w:type="spellEnd"/>
      <w:r w:rsidRPr="00AE75CC">
        <w:rPr>
          <w:rFonts w:ascii="Arial" w:hAnsi="Arial" w:cs="Arial"/>
          <w:lang w:val="en-GB"/>
        </w:rPr>
        <w:t>, eps or pdf file.</w:t>
      </w:r>
      <w:r w:rsidR="008927A1" w:rsidRPr="00AE75CC">
        <w:rPr>
          <w:rFonts w:ascii="Arial" w:hAnsi="Arial" w:cs="Arial"/>
          <w:lang w:val="en-GB"/>
        </w:rPr>
        <w:t xml:space="preserve"> Please, prepare only one figure.</w:t>
      </w:r>
    </w:p>
    <w:sectPr w:rsidR="00B62784" w:rsidRPr="00AE75C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555A56"/>
    <w:multiLevelType w:val="hybridMultilevel"/>
    <w:tmpl w:val="0C8CD0D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462B"/>
    <w:rsid w:val="0010477B"/>
    <w:rsid w:val="001A72B6"/>
    <w:rsid w:val="0023693C"/>
    <w:rsid w:val="003751B3"/>
    <w:rsid w:val="00466ABB"/>
    <w:rsid w:val="004C04DC"/>
    <w:rsid w:val="00560272"/>
    <w:rsid w:val="005D3261"/>
    <w:rsid w:val="005D71B9"/>
    <w:rsid w:val="005E2A29"/>
    <w:rsid w:val="00734ED3"/>
    <w:rsid w:val="0074593E"/>
    <w:rsid w:val="0081724D"/>
    <w:rsid w:val="008563AF"/>
    <w:rsid w:val="008927A1"/>
    <w:rsid w:val="008F4236"/>
    <w:rsid w:val="00AA1C43"/>
    <w:rsid w:val="00AA1D20"/>
    <w:rsid w:val="00AC30C4"/>
    <w:rsid w:val="00AE75CC"/>
    <w:rsid w:val="00B3774B"/>
    <w:rsid w:val="00B62784"/>
    <w:rsid w:val="00C23681"/>
    <w:rsid w:val="00C27203"/>
    <w:rsid w:val="00CF462B"/>
    <w:rsid w:val="00D14AFA"/>
    <w:rsid w:val="00D32F4F"/>
    <w:rsid w:val="00D57EFF"/>
    <w:rsid w:val="00D65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22E2AC"/>
  <w14:defaultImageDpi w14:val="32767"/>
  <w15:chartTrackingRefBased/>
  <w15:docId w15:val="{E6E4D24A-8EC2-4363-B8F0-271CB713A2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Sergey Vagin</dc:creator>
  <cp:keywords/>
  <dc:description/>
  <cp:lastModifiedBy>Connie Hesse</cp:lastModifiedBy>
  <cp:revision>2</cp:revision>
  <dcterms:created xsi:type="dcterms:W3CDTF">2025-11-21T08:34:00Z</dcterms:created>
  <dcterms:modified xsi:type="dcterms:W3CDTF">2025-11-21T08:34:00Z</dcterms:modified>
</cp:coreProperties>
</file>